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0" w:firstLineChars="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附件一：</w:t>
      </w:r>
    </w:p>
    <w:p>
      <w:pPr>
        <w:pStyle w:val="3"/>
        <w:widowControl/>
        <w:adjustRightInd w:val="0"/>
        <w:snapToGrid w:val="0"/>
        <w:spacing w:line="360" w:lineRule="auto"/>
        <w:ind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投标承诺函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四川大西洋焊接材料股份有限公司：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60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我公司已收到贵司关于《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货站改造工程、2026年度工程造价咨询服务招标文件</w:t>
      </w:r>
      <w:r>
        <w:rPr>
          <w:rFonts w:hint="eastAsia" w:ascii="仿宋" w:hAnsi="仿宋" w:eastAsia="仿宋" w:cs="仿宋"/>
          <w:sz w:val="32"/>
          <w:szCs w:val="32"/>
        </w:rPr>
        <w:t>》，我公司现对贵司承诺如下：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一、我公司在全部接受招标文件及其附件条件要求的基础上，参与本次投标活动。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二、若我公司中标，将按照招标文件及附件、中标通知书的要求与贵司签订《建设工程造价咨询合同》，并及时履约。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</w:t>
      </w:r>
      <w:r>
        <w:rPr>
          <w:rFonts w:hint="eastAsia" w:ascii="仿宋" w:hAnsi="仿宋" w:eastAsia="仿宋" w:cs="仿宋"/>
          <w:sz w:val="32"/>
          <w:szCs w:val="32"/>
        </w:rPr>
        <w:t>我公司保证向贵司提交的所有投标资料、投标报价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均真实、有效并愿意承担法律责任。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60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60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法定代表人（签字）;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公司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9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 xml:space="preserve">年  月  日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9" w:lineRule="exact"/>
        <w:textAlignment w:val="auto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1YTZlZGFkNDU5NzQwODI3ZTkwYWFiMjkwMTIxOTMifQ=="/>
  </w:docVars>
  <w:rsids>
    <w:rsidRoot w:val="00000000"/>
    <w:rsid w:val="0C8F2C65"/>
    <w:rsid w:val="30B95A08"/>
    <w:rsid w:val="312420D9"/>
    <w:rsid w:val="34565015"/>
    <w:rsid w:val="4D906B9F"/>
    <w:rsid w:val="77BE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 w:cs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265</Characters>
  <Lines>0</Lines>
  <Paragraphs>0</Paragraphs>
  <TotalTime>4</TotalTime>
  <ScaleCrop>false</ScaleCrop>
  <LinksUpToDate>false</LinksUpToDate>
  <CharactersWithSpaces>387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2024-03-20T08:20:00Z</dcterms:created>
  <dc:creator>Administrator</dc:creator>
  <cp:lastModifiedBy>Administrator</cp:lastModifiedBy>
  <dcterms:modified xsi:type="dcterms:W3CDTF">2025-10-11T07:14:37Z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135BBA9A224A4B85BBE6B62B611F2E22_12</vt:lpwstr>
  </property>
</Properties>
</file>