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pStyle w:val="3"/>
        <w:ind w:firstLine="266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</w:t>
      </w: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项目内容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4546"/>
        <w:gridCol w:w="1276"/>
        <w:gridCol w:w="1326"/>
      </w:tblGrid>
      <w:tr w14:paraId="14047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1DB04F90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序号</w:t>
            </w:r>
          </w:p>
        </w:tc>
        <w:tc>
          <w:tcPr>
            <w:tcW w:w="4546" w:type="dxa"/>
            <w:vAlign w:val="center"/>
          </w:tcPr>
          <w:p w14:paraId="0FE907D4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维保内容</w:t>
            </w:r>
          </w:p>
        </w:tc>
        <w:tc>
          <w:tcPr>
            <w:tcW w:w="1276" w:type="dxa"/>
            <w:vAlign w:val="center"/>
          </w:tcPr>
          <w:p w14:paraId="79DE128C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检测周期</w:t>
            </w:r>
          </w:p>
        </w:tc>
        <w:tc>
          <w:tcPr>
            <w:tcW w:w="1326" w:type="dxa"/>
            <w:vAlign w:val="center"/>
          </w:tcPr>
          <w:p w14:paraId="577A907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备注</w:t>
            </w:r>
          </w:p>
        </w:tc>
      </w:tr>
      <w:tr w14:paraId="00EF6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0A0595B1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</w:t>
            </w:r>
          </w:p>
        </w:tc>
        <w:tc>
          <w:tcPr>
            <w:tcW w:w="4546" w:type="dxa"/>
            <w:vAlign w:val="center"/>
          </w:tcPr>
          <w:p w14:paraId="134C5DA0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检查除尘器和管道是否有漏风、漏粉现象</w:t>
            </w:r>
          </w:p>
        </w:tc>
        <w:tc>
          <w:tcPr>
            <w:tcW w:w="1276" w:type="dxa"/>
            <w:vAlign w:val="center"/>
          </w:tcPr>
          <w:p w14:paraId="73B0910C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57B975F7">
            <w:pPr>
              <w:jc w:val="center"/>
              <w:rPr>
                <w:color w:val="000000"/>
              </w:rPr>
            </w:pPr>
          </w:p>
        </w:tc>
      </w:tr>
      <w:tr w14:paraId="50A93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7A73540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2</w:t>
            </w:r>
          </w:p>
        </w:tc>
        <w:tc>
          <w:tcPr>
            <w:tcW w:w="4546" w:type="dxa"/>
            <w:vAlign w:val="center"/>
          </w:tcPr>
          <w:p w14:paraId="356C7B93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检查卸灰阀、输粉泵密封状况、工作是否正常</w:t>
            </w:r>
          </w:p>
        </w:tc>
        <w:tc>
          <w:tcPr>
            <w:tcW w:w="1276" w:type="dxa"/>
            <w:vAlign w:val="center"/>
          </w:tcPr>
          <w:p w14:paraId="1DCD775E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6E691721">
            <w:pPr>
              <w:jc w:val="center"/>
              <w:rPr>
                <w:color w:val="000000"/>
              </w:rPr>
            </w:pPr>
          </w:p>
        </w:tc>
      </w:tr>
      <w:tr w14:paraId="769CB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08037992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3</w:t>
            </w:r>
          </w:p>
        </w:tc>
        <w:tc>
          <w:tcPr>
            <w:tcW w:w="4546" w:type="dxa"/>
            <w:vAlign w:val="center"/>
          </w:tcPr>
          <w:p w14:paraId="085B94AF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检查脉冲进气管的压力是否正常，是否有漏气的现象</w:t>
            </w:r>
          </w:p>
        </w:tc>
        <w:tc>
          <w:tcPr>
            <w:tcW w:w="1276" w:type="dxa"/>
            <w:vAlign w:val="center"/>
          </w:tcPr>
          <w:p w14:paraId="3C63AB5B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56B19B39">
            <w:pPr>
              <w:jc w:val="center"/>
              <w:rPr>
                <w:color w:val="000000"/>
              </w:rPr>
            </w:pPr>
          </w:p>
        </w:tc>
      </w:tr>
      <w:tr w14:paraId="52E2A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75810971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4</w:t>
            </w:r>
          </w:p>
        </w:tc>
        <w:tc>
          <w:tcPr>
            <w:tcW w:w="4546" w:type="dxa"/>
            <w:vAlign w:val="center"/>
          </w:tcPr>
          <w:p w14:paraId="72542544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检查出风口是否有灰尘</w:t>
            </w:r>
          </w:p>
        </w:tc>
        <w:tc>
          <w:tcPr>
            <w:tcW w:w="1276" w:type="dxa"/>
            <w:vAlign w:val="center"/>
          </w:tcPr>
          <w:p w14:paraId="21268D3A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5F04B6B8">
            <w:pPr>
              <w:jc w:val="center"/>
              <w:rPr>
                <w:color w:val="000000"/>
              </w:rPr>
            </w:pPr>
          </w:p>
        </w:tc>
      </w:tr>
      <w:tr w14:paraId="28405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5CA3970F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5</w:t>
            </w:r>
          </w:p>
        </w:tc>
        <w:tc>
          <w:tcPr>
            <w:tcW w:w="4546" w:type="dxa"/>
            <w:vAlign w:val="center"/>
          </w:tcPr>
          <w:p w14:paraId="0AE6F378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检查温度传感器工作是否正常、温度变送器显示是否正常</w:t>
            </w:r>
          </w:p>
        </w:tc>
        <w:tc>
          <w:tcPr>
            <w:tcW w:w="1276" w:type="dxa"/>
            <w:vAlign w:val="center"/>
          </w:tcPr>
          <w:p w14:paraId="5916EDFA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5FB4702D">
            <w:pPr>
              <w:jc w:val="center"/>
              <w:rPr>
                <w:color w:val="000000"/>
              </w:rPr>
            </w:pPr>
          </w:p>
        </w:tc>
      </w:tr>
      <w:tr w14:paraId="7F24F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4882440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6</w:t>
            </w:r>
          </w:p>
        </w:tc>
        <w:tc>
          <w:tcPr>
            <w:tcW w:w="4546" w:type="dxa"/>
            <w:vAlign w:val="center"/>
          </w:tcPr>
          <w:p w14:paraId="4879958B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检查进风口压力，出风口压力是否正常，进出风口压差是否达标</w:t>
            </w:r>
          </w:p>
        </w:tc>
        <w:tc>
          <w:tcPr>
            <w:tcW w:w="1276" w:type="dxa"/>
            <w:vAlign w:val="center"/>
          </w:tcPr>
          <w:p w14:paraId="7B6AC1C5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49989F52">
            <w:pPr>
              <w:jc w:val="center"/>
              <w:rPr>
                <w:color w:val="000000"/>
              </w:rPr>
            </w:pPr>
          </w:p>
        </w:tc>
      </w:tr>
      <w:tr w14:paraId="16FFB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482EA37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7</w:t>
            </w:r>
          </w:p>
        </w:tc>
        <w:tc>
          <w:tcPr>
            <w:tcW w:w="4546" w:type="dxa"/>
            <w:vAlign w:val="center"/>
          </w:tcPr>
          <w:p w14:paraId="40415203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检查料位计工作是否正常、传感器是否正常，料满是否报警停机</w:t>
            </w:r>
          </w:p>
        </w:tc>
        <w:tc>
          <w:tcPr>
            <w:tcW w:w="1276" w:type="dxa"/>
            <w:vAlign w:val="center"/>
          </w:tcPr>
          <w:p w14:paraId="24F411C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425A230E">
            <w:pPr>
              <w:jc w:val="center"/>
              <w:rPr>
                <w:color w:val="000000"/>
              </w:rPr>
            </w:pPr>
          </w:p>
        </w:tc>
      </w:tr>
      <w:tr w14:paraId="6B5C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6B740041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8</w:t>
            </w:r>
          </w:p>
        </w:tc>
        <w:tc>
          <w:tcPr>
            <w:tcW w:w="4546" w:type="dxa"/>
            <w:vAlign w:val="center"/>
          </w:tcPr>
          <w:p w14:paraId="5C3ABC8A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检查卸料器电机减速机工作是否正常，有无异响，轴承密封是否完好</w:t>
            </w:r>
          </w:p>
        </w:tc>
        <w:tc>
          <w:tcPr>
            <w:tcW w:w="1276" w:type="dxa"/>
            <w:vAlign w:val="center"/>
          </w:tcPr>
          <w:p w14:paraId="545FEEF2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7F5E9A91">
            <w:pPr>
              <w:jc w:val="center"/>
              <w:rPr>
                <w:color w:val="000000"/>
              </w:rPr>
            </w:pPr>
          </w:p>
        </w:tc>
      </w:tr>
      <w:tr w14:paraId="4DAEB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5F32B088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9</w:t>
            </w:r>
          </w:p>
        </w:tc>
        <w:tc>
          <w:tcPr>
            <w:tcW w:w="4546" w:type="dxa"/>
            <w:vAlign w:val="center"/>
          </w:tcPr>
          <w:p w14:paraId="36AB48C5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检查螺旋接近工作是否正常，是否起到故障报警停机</w:t>
            </w:r>
          </w:p>
        </w:tc>
        <w:tc>
          <w:tcPr>
            <w:tcW w:w="1276" w:type="dxa"/>
            <w:vAlign w:val="center"/>
          </w:tcPr>
          <w:p w14:paraId="64136E9A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5886FD42">
            <w:pPr>
              <w:jc w:val="center"/>
              <w:rPr>
                <w:color w:val="000000"/>
              </w:rPr>
            </w:pPr>
          </w:p>
        </w:tc>
      </w:tr>
      <w:tr w14:paraId="6511A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43646D84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10</w:t>
            </w:r>
          </w:p>
        </w:tc>
        <w:tc>
          <w:tcPr>
            <w:tcW w:w="4546" w:type="dxa"/>
            <w:vAlign w:val="center"/>
          </w:tcPr>
          <w:p w14:paraId="7ECA3B77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检查泄爆装置是否完好</w:t>
            </w:r>
          </w:p>
        </w:tc>
        <w:tc>
          <w:tcPr>
            <w:tcW w:w="1276" w:type="dxa"/>
            <w:vAlign w:val="center"/>
          </w:tcPr>
          <w:p w14:paraId="2F582E41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64F34E59">
            <w:pPr>
              <w:jc w:val="center"/>
              <w:rPr>
                <w:color w:val="000000"/>
              </w:rPr>
            </w:pPr>
          </w:p>
        </w:tc>
      </w:tr>
      <w:tr w14:paraId="28C0D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71E3F7A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11</w:t>
            </w:r>
          </w:p>
        </w:tc>
        <w:tc>
          <w:tcPr>
            <w:tcW w:w="4546" w:type="dxa"/>
            <w:vAlign w:val="center"/>
          </w:tcPr>
          <w:p w14:paraId="51A0214C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检查隔爆阀状态是否正常，轴承是否灵活</w:t>
            </w:r>
          </w:p>
        </w:tc>
        <w:tc>
          <w:tcPr>
            <w:tcW w:w="1276" w:type="dxa"/>
            <w:vAlign w:val="center"/>
          </w:tcPr>
          <w:p w14:paraId="072A4ED5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7D1EFC45">
            <w:pPr>
              <w:jc w:val="center"/>
              <w:rPr>
                <w:color w:val="000000"/>
              </w:rPr>
            </w:pPr>
          </w:p>
        </w:tc>
      </w:tr>
      <w:tr w14:paraId="64390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09886F14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12</w:t>
            </w:r>
          </w:p>
        </w:tc>
        <w:tc>
          <w:tcPr>
            <w:tcW w:w="4546" w:type="dxa"/>
            <w:vAlign w:val="center"/>
          </w:tcPr>
          <w:p w14:paraId="5219FFD2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检查plc控制柜工作状态;各报警连锁装置是否可靠</w:t>
            </w:r>
          </w:p>
        </w:tc>
        <w:tc>
          <w:tcPr>
            <w:tcW w:w="1276" w:type="dxa"/>
            <w:vAlign w:val="center"/>
          </w:tcPr>
          <w:p w14:paraId="4A7805E9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7987A7B0">
            <w:pPr>
              <w:jc w:val="center"/>
              <w:rPr>
                <w:color w:val="000000"/>
              </w:rPr>
            </w:pPr>
          </w:p>
        </w:tc>
      </w:tr>
      <w:tr w14:paraId="08449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7AFFFABC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13</w:t>
            </w:r>
          </w:p>
        </w:tc>
        <w:tc>
          <w:tcPr>
            <w:tcW w:w="4546" w:type="dxa"/>
            <w:vAlign w:val="center"/>
          </w:tcPr>
          <w:p w14:paraId="4943082A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检查消防压力是否符合要求，消防管道是否有跑冒滴漏的现象，消防电磁阀是否正常</w:t>
            </w:r>
          </w:p>
        </w:tc>
        <w:tc>
          <w:tcPr>
            <w:tcW w:w="1276" w:type="dxa"/>
            <w:vAlign w:val="center"/>
          </w:tcPr>
          <w:p w14:paraId="2B9D157E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444E3B45">
            <w:pPr>
              <w:jc w:val="center"/>
              <w:rPr>
                <w:color w:val="000000"/>
              </w:rPr>
            </w:pPr>
          </w:p>
        </w:tc>
      </w:tr>
      <w:tr w14:paraId="49389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4B781BCC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14</w:t>
            </w:r>
          </w:p>
        </w:tc>
        <w:tc>
          <w:tcPr>
            <w:tcW w:w="4546" w:type="dxa"/>
            <w:vAlign w:val="center"/>
          </w:tcPr>
          <w:p w14:paraId="59CF486F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检查滤筒、布袋是否堵塞严重，是否需要更换</w:t>
            </w:r>
          </w:p>
        </w:tc>
        <w:tc>
          <w:tcPr>
            <w:tcW w:w="1276" w:type="dxa"/>
            <w:vAlign w:val="center"/>
          </w:tcPr>
          <w:p w14:paraId="001AB6A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1BDEB0FD">
            <w:pPr>
              <w:jc w:val="center"/>
              <w:rPr>
                <w:color w:val="000000"/>
              </w:rPr>
            </w:pPr>
          </w:p>
        </w:tc>
      </w:tr>
      <w:tr w14:paraId="4889F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1C32B0E4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15</w:t>
            </w:r>
          </w:p>
        </w:tc>
        <w:tc>
          <w:tcPr>
            <w:tcW w:w="4546" w:type="dxa"/>
            <w:vAlign w:val="center"/>
          </w:tcPr>
          <w:p w14:paraId="5FB8EE4C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其他</w:t>
            </w:r>
          </w:p>
        </w:tc>
        <w:tc>
          <w:tcPr>
            <w:tcW w:w="1276" w:type="dxa"/>
            <w:vAlign w:val="center"/>
          </w:tcPr>
          <w:p w14:paraId="549AC0C9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1次/季</w:t>
            </w:r>
          </w:p>
        </w:tc>
        <w:tc>
          <w:tcPr>
            <w:tcW w:w="1326" w:type="dxa"/>
            <w:vAlign w:val="center"/>
          </w:tcPr>
          <w:p w14:paraId="4FE2BD6E">
            <w:pPr>
              <w:jc w:val="center"/>
              <w:rPr>
                <w:color w:val="000000"/>
              </w:rPr>
            </w:pPr>
          </w:p>
        </w:tc>
      </w:tr>
    </w:tbl>
    <w:p w14:paraId="703D58F0">
      <w:pPr>
        <w:rPr>
          <w:color w:val="000000"/>
          <w:sz w:val="24"/>
          <w:szCs w:val="32"/>
        </w:rPr>
      </w:pPr>
      <w:r>
        <w:rPr>
          <w:color w:val="000000"/>
          <w:sz w:val="24"/>
          <w:szCs w:val="32"/>
        </w:rPr>
        <w:t>注：1、公司共有5套集中除尘设备，其中2套为布袋除尘，另3套为滤筒除尘。</w:t>
      </w:r>
    </w:p>
    <w:p w14:paraId="2BA83CF8">
      <w:pPr>
        <w:pStyle w:val="3"/>
        <w:ind w:firstLine="195"/>
      </w:pPr>
      <w:bookmarkStart w:id="0" w:name="_GoBack"/>
      <w:bookmarkEnd w:id="0"/>
    </w:p>
    <w:p w14:paraId="7B3332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75BF8"/>
    <w:rsid w:val="024433BC"/>
    <w:rsid w:val="02627802"/>
    <w:rsid w:val="02C87015"/>
    <w:rsid w:val="0368497F"/>
    <w:rsid w:val="03E25C15"/>
    <w:rsid w:val="067B2B15"/>
    <w:rsid w:val="090A5237"/>
    <w:rsid w:val="094B5D5F"/>
    <w:rsid w:val="09C41A26"/>
    <w:rsid w:val="0A1C7DDD"/>
    <w:rsid w:val="0ACC7E14"/>
    <w:rsid w:val="0B3D739F"/>
    <w:rsid w:val="0B870F39"/>
    <w:rsid w:val="0BE31043"/>
    <w:rsid w:val="0FEC32FD"/>
    <w:rsid w:val="10026C8E"/>
    <w:rsid w:val="105572CE"/>
    <w:rsid w:val="10FB0369"/>
    <w:rsid w:val="118754C7"/>
    <w:rsid w:val="121A5940"/>
    <w:rsid w:val="157251A7"/>
    <w:rsid w:val="15DF671D"/>
    <w:rsid w:val="16157A83"/>
    <w:rsid w:val="172C0EB9"/>
    <w:rsid w:val="17361F91"/>
    <w:rsid w:val="17E82C0D"/>
    <w:rsid w:val="18BF046B"/>
    <w:rsid w:val="1ACF051C"/>
    <w:rsid w:val="1B3C7B96"/>
    <w:rsid w:val="1BA50252"/>
    <w:rsid w:val="1BAB1B5F"/>
    <w:rsid w:val="1CF032C8"/>
    <w:rsid w:val="1D6B17C4"/>
    <w:rsid w:val="1D6E100F"/>
    <w:rsid w:val="1D761379"/>
    <w:rsid w:val="1E7818ED"/>
    <w:rsid w:val="1ED23E8A"/>
    <w:rsid w:val="2009256D"/>
    <w:rsid w:val="21AB7FA3"/>
    <w:rsid w:val="21DE1C9C"/>
    <w:rsid w:val="21E34F53"/>
    <w:rsid w:val="22F51206"/>
    <w:rsid w:val="22F91F18"/>
    <w:rsid w:val="23E763AF"/>
    <w:rsid w:val="24553DB8"/>
    <w:rsid w:val="256B4B1B"/>
    <w:rsid w:val="27420FC2"/>
    <w:rsid w:val="27DF63FA"/>
    <w:rsid w:val="27EC68E8"/>
    <w:rsid w:val="28313ECA"/>
    <w:rsid w:val="292819AC"/>
    <w:rsid w:val="299E0A25"/>
    <w:rsid w:val="29DC26DA"/>
    <w:rsid w:val="2A4F1F28"/>
    <w:rsid w:val="2A7E6D08"/>
    <w:rsid w:val="2BBC45C8"/>
    <w:rsid w:val="2BEC0782"/>
    <w:rsid w:val="2D616442"/>
    <w:rsid w:val="2F284CE9"/>
    <w:rsid w:val="311F2A07"/>
    <w:rsid w:val="312F07B0"/>
    <w:rsid w:val="32930AFE"/>
    <w:rsid w:val="33C757A8"/>
    <w:rsid w:val="341C0DAE"/>
    <w:rsid w:val="347F6719"/>
    <w:rsid w:val="35054A0D"/>
    <w:rsid w:val="36A46512"/>
    <w:rsid w:val="380A1EE4"/>
    <w:rsid w:val="3880479E"/>
    <w:rsid w:val="39C56E60"/>
    <w:rsid w:val="3A15011B"/>
    <w:rsid w:val="3A694898"/>
    <w:rsid w:val="3B4F1799"/>
    <w:rsid w:val="3B751C31"/>
    <w:rsid w:val="3C6536F1"/>
    <w:rsid w:val="3D2B30FB"/>
    <w:rsid w:val="3D2F7C06"/>
    <w:rsid w:val="3FD03F59"/>
    <w:rsid w:val="40B21AD6"/>
    <w:rsid w:val="41724A50"/>
    <w:rsid w:val="423558C3"/>
    <w:rsid w:val="42AF5C1C"/>
    <w:rsid w:val="430415F7"/>
    <w:rsid w:val="44095AF9"/>
    <w:rsid w:val="447C7EDB"/>
    <w:rsid w:val="447D64BA"/>
    <w:rsid w:val="44B113C1"/>
    <w:rsid w:val="464827BB"/>
    <w:rsid w:val="46AD25F7"/>
    <w:rsid w:val="46B8339A"/>
    <w:rsid w:val="47070B07"/>
    <w:rsid w:val="482F18DA"/>
    <w:rsid w:val="48B10E57"/>
    <w:rsid w:val="4A9409F9"/>
    <w:rsid w:val="4B3477BF"/>
    <w:rsid w:val="4B3E0C41"/>
    <w:rsid w:val="4BF551BD"/>
    <w:rsid w:val="4C06017D"/>
    <w:rsid w:val="4C360813"/>
    <w:rsid w:val="4C3B7C5A"/>
    <w:rsid w:val="4C3C7253"/>
    <w:rsid w:val="4C8225B9"/>
    <w:rsid w:val="4CD37DD5"/>
    <w:rsid w:val="4E121F0E"/>
    <w:rsid w:val="4EAB3DE1"/>
    <w:rsid w:val="4F876A68"/>
    <w:rsid w:val="50BE7267"/>
    <w:rsid w:val="51844025"/>
    <w:rsid w:val="52013F4D"/>
    <w:rsid w:val="52203977"/>
    <w:rsid w:val="54471461"/>
    <w:rsid w:val="54732287"/>
    <w:rsid w:val="54A9269E"/>
    <w:rsid w:val="557E0225"/>
    <w:rsid w:val="56C4254B"/>
    <w:rsid w:val="57654451"/>
    <w:rsid w:val="58C653B7"/>
    <w:rsid w:val="58D03746"/>
    <w:rsid w:val="58D22708"/>
    <w:rsid w:val="5AAA3C81"/>
    <w:rsid w:val="5BDC106B"/>
    <w:rsid w:val="5DEF110C"/>
    <w:rsid w:val="5F7F5F89"/>
    <w:rsid w:val="600D24D4"/>
    <w:rsid w:val="607F444A"/>
    <w:rsid w:val="62364A37"/>
    <w:rsid w:val="62481B4A"/>
    <w:rsid w:val="63C86486"/>
    <w:rsid w:val="64226246"/>
    <w:rsid w:val="64533201"/>
    <w:rsid w:val="651D4FA9"/>
    <w:rsid w:val="65B533E6"/>
    <w:rsid w:val="67355DA4"/>
    <w:rsid w:val="675F3A57"/>
    <w:rsid w:val="67ED5743"/>
    <w:rsid w:val="68421609"/>
    <w:rsid w:val="68626D38"/>
    <w:rsid w:val="6A146559"/>
    <w:rsid w:val="6A785CFA"/>
    <w:rsid w:val="6BAA089C"/>
    <w:rsid w:val="6C513223"/>
    <w:rsid w:val="6CBF3CFB"/>
    <w:rsid w:val="6CC84A42"/>
    <w:rsid w:val="6F1434CD"/>
    <w:rsid w:val="700B5677"/>
    <w:rsid w:val="702C714A"/>
    <w:rsid w:val="722F7B16"/>
    <w:rsid w:val="72862C16"/>
    <w:rsid w:val="728C3FE7"/>
    <w:rsid w:val="734224F5"/>
    <w:rsid w:val="73D24134"/>
    <w:rsid w:val="73E12F9E"/>
    <w:rsid w:val="740A5504"/>
    <w:rsid w:val="745F2ADB"/>
    <w:rsid w:val="753B71B5"/>
    <w:rsid w:val="761F3EF1"/>
    <w:rsid w:val="76A94676"/>
    <w:rsid w:val="774C0C08"/>
    <w:rsid w:val="77B32BE1"/>
    <w:rsid w:val="77C12CF2"/>
    <w:rsid w:val="78D36685"/>
    <w:rsid w:val="7BDC1254"/>
    <w:rsid w:val="7C496D46"/>
    <w:rsid w:val="7F890214"/>
    <w:rsid w:val="7F8A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2025-12-19T08:57:00Z</dcterms:created>
  <dc:creator>Administrator</dc:creator>
  <cp:lastModifiedBy>陆雅华</cp:lastModifiedBy>
  <dcterms:modified xsi:type="dcterms:W3CDTF">2026-06-15T02:19:52Z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7C7253ECD26D4EE7BCAD63AD5A354856_12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