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AA325">
      <w:pPr>
        <w:jc w:val="center"/>
        <w:rPr>
          <w:sz w:val="48"/>
          <w:szCs w:val="48"/>
        </w:rPr>
      </w:pPr>
      <w:bookmarkStart w:id="0" w:name="_GoBack"/>
      <w:bookmarkEnd w:id="0"/>
      <w:r>
        <w:rPr>
          <w:rFonts w:hint="eastAsia"/>
          <w:sz w:val="48"/>
          <w:szCs w:val="48"/>
        </w:rPr>
        <w:t>工程</w:t>
      </w:r>
      <w:r>
        <w:rPr>
          <w:sz w:val="48"/>
          <w:szCs w:val="48"/>
        </w:rPr>
        <w:t>清单</w:t>
      </w:r>
    </w:p>
    <w:p w14:paraId="4A857729">
      <w:pPr>
        <w:jc w:val="center"/>
        <w:rPr>
          <w:rFonts w:hint="eastAsia"/>
          <w:sz w:val="48"/>
          <w:szCs w:val="48"/>
        </w:rPr>
      </w:pPr>
    </w:p>
    <w:tbl>
      <w:tblPr>
        <w:tblStyle w:val="2"/>
        <w:tblW w:w="10243" w:type="dxa"/>
        <w:tblInd w:w="-103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2"/>
        <w:gridCol w:w="2574"/>
        <w:gridCol w:w="602"/>
        <w:gridCol w:w="602"/>
        <w:gridCol w:w="5863"/>
      </w:tblGrid>
      <w:tr w14:paraId="42514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0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B38FC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  <w:t>17层工程清单</w:t>
            </w:r>
          </w:p>
        </w:tc>
      </w:tr>
      <w:tr w14:paraId="5A549A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2D9EA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92755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623B5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E1296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A2ADC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备注</w:t>
            </w:r>
          </w:p>
        </w:tc>
      </w:tr>
      <w:tr w14:paraId="222084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E5D1C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85C4B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100mm厚加气砖隔墙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AE4F5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1AA43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615E8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隔3米高，含抹灰</w:t>
            </w:r>
          </w:p>
        </w:tc>
      </w:tr>
      <w:tr w14:paraId="69CB2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03F40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65E0B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橱柜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F5FFF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EE3BE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7.4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523058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用不锈钢方管做支架，瓷砖夹柜体，15mm厚石英石台面</w:t>
            </w:r>
          </w:p>
        </w:tc>
      </w:tr>
      <w:tr w14:paraId="49E85B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5321A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60917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墙面刮腻子刷漆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6AE4A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9DB12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130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74DC76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新砌墙面刮腻子2遍刷底漆1遍面漆1遍（立邦）</w:t>
            </w:r>
          </w:p>
        </w:tc>
      </w:tr>
      <w:tr w14:paraId="1F25B5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31964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5689F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墙面刷漆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8641E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8B837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170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1208E1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旧墙面刷面漆1遍（立邦）</w:t>
            </w:r>
          </w:p>
        </w:tc>
      </w:tr>
      <w:tr w14:paraId="78EA35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5C206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C5739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硅钙板吊顶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D4074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F1288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148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868F7A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600×600硅钙板，采用铝合金烤漆龙骨厚度不得低于1mm</w:t>
            </w:r>
          </w:p>
        </w:tc>
      </w:tr>
      <w:tr w14:paraId="2D9D7F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E9BA5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E0ADB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排烟机、排水管开孔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8E959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BD4F9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EE89A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69A102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E45DF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F53F9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洗菜盆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CCDCE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4D5B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21F12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304不锈钢双盆</w:t>
            </w:r>
          </w:p>
        </w:tc>
      </w:tr>
      <w:tr w14:paraId="2FFAB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B30C1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80297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菜盆龙头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C505D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17F33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F6DE48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高弯菜盆龙头（全铜）</w:t>
            </w:r>
          </w:p>
        </w:tc>
      </w:tr>
      <w:tr w14:paraId="7D320E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4B4FC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14586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复合实木套装门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F837F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套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F8153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B9869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4D002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1DEF2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BCBAE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新开窗洞及拆除门洞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92629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6832B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87C03B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182E0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CD1BE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10684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安装铝合金滑窗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FB451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4580F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6E4A8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0F74A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6B2A4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154FB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门窗洞过桥梁安装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AD537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95083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662538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7E67A9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B5671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39195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库房防盗门安装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1D1CE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3CC33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4C487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利用现有防盗门安装</w:t>
            </w:r>
          </w:p>
        </w:tc>
      </w:tr>
      <w:tr w14:paraId="4E70A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0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C0FFA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  <w:t>负二层工程清单</w:t>
            </w:r>
          </w:p>
        </w:tc>
      </w:tr>
      <w:tr w14:paraId="054440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64A71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EE52D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8AE42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556E6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24FBA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备注</w:t>
            </w:r>
          </w:p>
        </w:tc>
      </w:tr>
      <w:tr w14:paraId="173B8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517E49">
            <w:pPr>
              <w:widowControl/>
              <w:spacing w:line="27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3A337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100mm厚加气砖隔墙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E7E91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D1D25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26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7C31E9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隔3米高，含抹灰</w:t>
            </w:r>
          </w:p>
        </w:tc>
      </w:tr>
      <w:tr w14:paraId="4AA61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FA0097">
            <w:pPr>
              <w:widowControl/>
              <w:spacing w:line="27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CC9A43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墙面刮腻子刷漆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495D4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93844E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52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E7F7F6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新砌墙面刮腻子2遍刷底漆1遍面漆1遍（立邦）</w:t>
            </w:r>
          </w:p>
        </w:tc>
      </w:tr>
      <w:tr w14:paraId="2E621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3F7E6D">
            <w:pPr>
              <w:widowControl/>
              <w:spacing w:line="27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49C61A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墙面刷漆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C8D1A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AE028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150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85D203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旧墙面刷面漆1遍（立邦）</w:t>
            </w:r>
          </w:p>
        </w:tc>
      </w:tr>
      <w:tr w14:paraId="7512F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B1B172">
            <w:pPr>
              <w:widowControl/>
              <w:spacing w:line="27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81B3B5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硅钙板吊顶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592DF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09271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47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609EBF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600×600硅钙板，采用铝合金烤漆龙骨厚度不得低于1mm</w:t>
            </w:r>
          </w:p>
        </w:tc>
      </w:tr>
      <w:tr w14:paraId="714E66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ECD670">
            <w:pPr>
              <w:widowControl/>
              <w:spacing w:line="27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9B93D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开门洞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BDE05C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73F95F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0E71AC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7200BC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E6451B">
            <w:pPr>
              <w:widowControl/>
              <w:spacing w:line="27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A16780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隔墙拆除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2324E8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米²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78FD2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434A9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73E56E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5F79B0">
            <w:pPr>
              <w:widowControl/>
              <w:spacing w:line="27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25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FDF8F7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门洞过桥梁安装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67E5C2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个</w:t>
            </w:r>
          </w:p>
        </w:tc>
        <w:tc>
          <w:tcPr>
            <w:tcW w:w="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BD3C3B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5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82887">
            <w:pPr>
              <w:widowControl/>
              <w:spacing w:line="276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</w:tbl>
    <w:p w14:paraId="25E19083">
      <w:pPr>
        <w:spacing w:line="276" w:lineRule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520"/>
    <w:rsid w:val="00650DC7"/>
    <w:rsid w:val="00901520"/>
    <w:rsid w:val="5C1E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404</Words>
  <Characters>449</Characters>
  <Lines>4</Lines>
  <Paragraphs>1</Paragraphs>
  <TotalTime>8</TotalTime>
  <ScaleCrop>false</ScaleCrop>
  <LinksUpToDate>false</LinksUpToDate>
  <CharactersWithSpaces>457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2025-03-20T03:51:00Z</dcterms:created>
  <dc:creator>Administrator</dc:creator>
  <cp:lastModifiedBy>Administrator</cp:lastModifiedBy>
  <dcterms:modified xsi:type="dcterms:W3CDTF">2025-03-20T04:19:27Z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8C9D278444D74807810DCD9D7EFD2AD4_13</vt:lpwstr>
  </property>
</Properties>
</file>